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577FE7" w:rsidRPr="00A35B0E">
        <w:rPr>
          <w:b/>
          <w:color w:val="0000FF"/>
          <w:sz w:val="22"/>
          <w:szCs w:val="22"/>
          <w:lang w:val="en-GB"/>
        </w:rPr>
        <w:t>0</w:t>
      </w:r>
      <w:r w:rsidR="00FE6F5D">
        <w:rPr>
          <w:b/>
          <w:color w:val="0000FF"/>
          <w:sz w:val="22"/>
          <w:szCs w:val="22"/>
          <w:lang w:val="en-GB"/>
        </w:rPr>
        <w:t>6</w:t>
      </w:r>
      <w:r w:rsidR="00577FE7" w:rsidRPr="00A35B0E">
        <w:rPr>
          <w:b/>
          <w:color w:val="0000FF"/>
          <w:sz w:val="22"/>
          <w:szCs w:val="22"/>
          <w:lang w:val="en-GB"/>
        </w:rPr>
        <w:t>/</w:t>
      </w:r>
      <w:r w:rsidR="00890A3C">
        <w:rPr>
          <w:b/>
          <w:color w:val="0000FF"/>
          <w:sz w:val="22"/>
          <w:szCs w:val="22"/>
          <w:lang w:val="en-GB"/>
        </w:rPr>
        <w:t>10</w:t>
      </w:r>
      <w:r w:rsidR="00B53C0C" w:rsidRPr="00A35B0E">
        <w:rPr>
          <w:b/>
          <w:color w:val="0000FF"/>
          <w:sz w:val="22"/>
          <w:szCs w:val="22"/>
          <w:lang w:val="en-GB"/>
        </w:rPr>
        <w:t>/2020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890A3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95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10</w:t>
            </w:r>
            <w:r w:rsidR="00A63134">
              <w:rPr>
                <w:b/>
                <w:color w:val="0000FF"/>
                <w:sz w:val="22"/>
                <w:szCs w:val="22"/>
                <w:lang w:val="en-GB"/>
              </w:rPr>
              <w:t xml:space="preserve"> 2020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FD671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890A3C" w:rsidP="001C574B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Kontrolli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automjeteve</w:t>
            </w:r>
            <w:proofErr w:type="spellEnd"/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FD6713">
              <w:rPr>
                <w:b/>
                <w:sz w:val="22"/>
                <w:szCs w:val="22"/>
                <w:lang w:val="en-GB"/>
              </w:rPr>
            </w:r>
            <w:r w:rsidR="00FD6713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890A3C" w:rsidP="00A478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FD6713">
              <w:rPr>
                <w:b/>
                <w:sz w:val="22"/>
                <w:szCs w:val="22"/>
                <w:lang w:val="en-GB"/>
              </w:rPr>
            </w:r>
            <w:r w:rsidR="00FD6713">
              <w:rPr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A35B0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890A3C" w:rsidP="00ED28E6">
            <w:pPr>
              <w:rPr>
                <w:b/>
                <w:bCs/>
                <w:sz w:val="22"/>
                <w:szCs w:val="22"/>
              </w:rPr>
            </w:pPr>
            <w:r w:rsidRPr="00890A3C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890A3C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FD6713">
              <w:rPr>
                <w:b/>
                <w:color w:val="0000FF"/>
                <w:sz w:val="22"/>
                <w:szCs w:val="22"/>
                <w:lang w:val="en-GB"/>
              </w:rPr>
            </w:r>
            <w:r w:rsidR="00FD6713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890A3C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FD6713">
              <w:rPr>
                <w:b/>
                <w:sz w:val="22"/>
                <w:szCs w:val="22"/>
                <w:lang w:val="en-GB"/>
              </w:rPr>
            </w:r>
            <w:r w:rsidR="00FD6713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FD6713">
              <w:rPr>
                <w:sz w:val="22"/>
                <w:szCs w:val="22"/>
                <w:lang w:val="en-GB"/>
              </w:rPr>
            </w:r>
            <w:r w:rsidR="00FD6713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890A3C" w:rsidP="00410B40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FD6713">
              <w:rPr>
                <w:b/>
                <w:sz w:val="22"/>
                <w:szCs w:val="22"/>
                <w:lang w:val="en-GB"/>
              </w:rPr>
            </w:r>
            <w:r w:rsidR="00FD6713">
              <w:rPr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A35B0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2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 financiare (</w:t>
            </w:r>
            <w:proofErr w:type="spellStart"/>
            <w:r w:rsidR="00B83A45" w:rsidRPr="00A35B0E">
              <w:rPr>
                <w:sz w:val="22"/>
                <w:szCs w:val="22"/>
              </w:rPr>
              <w:t>lizing</w:t>
            </w:r>
            <w:proofErr w:type="spellEnd"/>
            <w:r w:rsidR="00B83A45" w:rsidRPr="00A35B0E">
              <w:rPr>
                <w:sz w:val="22"/>
                <w:szCs w:val="22"/>
              </w:rPr>
              <w:t>)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3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4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Blerje me këste</w:t>
            </w:r>
          </w:p>
          <w:p w:rsidR="00BF2E26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5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890A3C" w:rsidP="0052467E">
            <w:pPr>
              <w:ind w:right="113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Kontrolli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teknik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automjeteve</w:t>
            </w:r>
            <w:proofErr w:type="spellEnd"/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890A3C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890A3C">
              <w:rPr>
                <w:b/>
                <w:color w:val="0000FF"/>
                <w:sz w:val="22"/>
                <w:szCs w:val="22"/>
                <w:lang w:val="en-GB"/>
              </w:rPr>
              <w:t>74276100-5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890A3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36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>,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>00.00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sz w:val="22"/>
                <w:szCs w:val="22"/>
              </w:rPr>
            </w:pPr>
            <w:r w:rsidRPr="00A35B0E">
              <w:rPr>
                <w:iCs/>
                <w:sz w:val="22"/>
                <w:szCs w:val="22"/>
              </w:rPr>
              <w:t xml:space="preserve">Kohëzgjatja </w:t>
            </w:r>
            <w:r w:rsidR="00FC7B02" w:rsidRPr="00FC7B02">
              <w:rPr>
                <w:b/>
                <w:color w:val="0000FF"/>
                <w:sz w:val="22"/>
                <w:szCs w:val="22"/>
              </w:rPr>
              <w:t>36 muaj</w:t>
            </w:r>
            <w:r w:rsidR="00FC7B02">
              <w:rPr>
                <w:i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(nga </w:t>
            </w:r>
            <w:r w:rsidR="003F356B" w:rsidRPr="00A35B0E">
              <w:rPr>
                <w:sz w:val="22"/>
                <w:szCs w:val="22"/>
              </w:rPr>
              <w:t>nënshkrimi i</w:t>
            </w:r>
            <w:r w:rsidRPr="00A35B0E">
              <w:rPr>
                <w:sz w:val="22"/>
                <w:szCs w:val="22"/>
              </w:rPr>
              <w:t xml:space="preserve"> kontratës)</w:t>
            </w:r>
          </w:p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0634A1" w:rsidP="00FC7B02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Fillimi </w:t>
            </w:r>
            <w:r w:rsidR="00C01446" w:rsidRPr="00A35B0E">
              <w:rPr>
                <w:sz w:val="22"/>
                <w:szCs w:val="22"/>
              </w:rPr>
              <w:t xml:space="preserve">me 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FE6F5D">
        <w:trPr>
          <w:trHeight w:val="92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FE6F5D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FE6F5D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FD6713" w:rsidRPr="00FE6F5D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FD6713" w:rsidRPr="00FE6F5D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FE6F5D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FE6F5D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FE6F5D" w:rsidRPr="00FE6F5D">
              <w:rPr>
                <w:b/>
                <w:color w:val="0000FF"/>
                <w:sz w:val="22"/>
                <w:szCs w:val="22"/>
              </w:rPr>
              <w:t>10% e vlerës së kontratës me kohëzgjatje nga fillimi i kontratës deri 30 ditë pas përfundimit të kontratës.</w:t>
            </w:r>
            <w:bookmarkStart w:id="30" w:name="_GoBack"/>
            <w:bookmarkEnd w:id="30"/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FE6F5D">
        <w:trPr>
          <w:trHeight w:val="2087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"/>
                  <w:r w:rsidRPr="00732BC8">
                    <w:rPr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4" w:name="Uvjet_23_Min"/>
                  <w:r w:rsidRPr="00732BC8">
                    <w:rPr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G17"/>
                  <w:r w:rsidRPr="00732BC8">
                    <w:rPr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6" w:name="RANGE!H17"/>
                  <w:r w:rsidRPr="00732BC8">
                    <w:rPr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6"/>
                  <w:r w:rsidRPr="00732BC8">
                    <w:rPr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435" w:type="dxa"/>
              <w:tblInd w:w="5" w:type="dxa"/>
              <w:tblLook w:val="04A0" w:firstRow="1" w:lastRow="0" w:firstColumn="1" w:lastColumn="0" w:noHBand="0" w:noVBand="1"/>
            </w:tblPr>
            <w:tblGrid>
              <w:gridCol w:w="4839"/>
              <w:gridCol w:w="4596"/>
            </w:tblGrid>
            <w:tr w:rsidR="002C7B52" w:rsidRPr="005F72DE" w:rsidTr="00A5797E">
              <w:trPr>
                <w:trHeight w:val="1152"/>
              </w:trPr>
              <w:tc>
                <w:tcPr>
                  <w:tcW w:w="4839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B52" w:rsidRPr="002C7B52" w:rsidRDefault="002C7B52" w:rsidP="00A5797E">
                  <w:pPr>
                    <w:rPr>
                      <w:color w:val="0000FF"/>
                      <w:sz w:val="22"/>
                      <w:szCs w:val="22"/>
                    </w:rPr>
                  </w:pPr>
                  <w:r w:rsidRPr="002C7B52">
                    <w:rPr>
                      <w:color w:val="0000FF"/>
                      <w:sz w:val="22"/>
                      <w:szCs w:val="22"/>
                    </w:rPr>
                    <w:t>1.  Operatori ekonomik duhet te ofroje dëshmi të  kënaqshme Autoritetit kontraktues së qarkullimi  vjetor i OE gjate periudhës (nga Njoftim për  Kontratë për periudhën e shkuar trevjeçare).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2C7B52" w:rsidRPr="002C7B52" w:rsidRDefault="002C7B52" w:rsidP="00A5797E">
                  <w:pPr>
                    <w:rPr>
                      <w:color w:val="0000FF"/>
                      <w:sz w:val="22"/>
                      <w:szCs w:val="22"/>
                    </w:rPr>
                  </w:pPr>
                  <w:bookmarkStart w:id="37" w:name="RANGE!K17"/>
                  <w:r w:rsidRPr="002C7B52">
                    <w:rPr>
                      <w:color w:val="0000FF"/>
                      <w:sz w:val="22"/>
                      <w:szCs w:val="22"/>
                    </w:rPr>
                    <w:t>1.Deklaratat Tatimore Vjetore të dorëzuara në Administratën Tatimore të Kosovës gjate periudhës nga Njoftim për Kontratë për periudhën e shkuar trevjeçare.</w:t>
                  </w:r>
                  <w:bookmarkEnd w:id="37"/>
                </w:p>
              </w:tc>
            </w:tr>
            <w:tr w:rsidR="002C7B52" w:rsidRPr="005F72DE" w:rsidTr="003E0392">
              <w:trPr>
                <w:trHeight w:val="1331"/>
              </w:trPr>
              <w:tc>
                <w:tcPr>
                  <w:tcW w:w="4839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B52" w:rsidRPr="002C7B52" w:rsidRDefault="002C7B52" w:rsidP="00A5797E">
                  <w:p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color w:val="0000FF"/>
                      <w:sz w:val="22"/>
                      <w:szCs w:val="22"/>
                    </w:rPr>
                    <w:t>2</w:t>
                  </w:r>
                  <w:r w:rsidRPr="002C7B52">
                    <w:rPr>
                      <w:color w:val="0000FF"/>
                      <w:sz w:val="22"/>
                      <w:szCs w:val="22"/>
                    </w:rPr>
                    <w:t>. Operatori ekonomik duhet të ofrojë  dëshmi së ka përfunduar me sukses kontrata  në fushën e kontrollim teknik të veturave (nga Njoftim për  Kontratë për periudhën e shkuar trevjeçare). (min. 3)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hideMark/>
                </w:tcPr>
                <w:p w:rsidR="002C7B52" w:rsidRPr="002C7B52" w:rsidRDefault="002C7B52" w:rsidP="00A5797E">
                  <w:pPr>
                    <w:rPr>
                      <w:color w:val="0000FF"/>
                      <w:sz w:val="22"/>
                      <w:szCs w:val="22"/>
                    </w:rPr>
                  </w:pPr>
                  <w:bookmarkStart w:id="38" w:name="RANGE!K18"/>
                  <w:r>
                    <w:rPr>
                      <w:color w:val="0000FF"/>
                      <w:sz w:val="22"/>
                      <w:szCs w:val="22"/>
                    </w:rPr>
                    <w:t>2</w:t>
                  </w:r>
                  <w:r w:rsidRPr="002C7B52">
                    <w:rPr>
                      <w:color w:val="0000FF"/>
                      <w:sz w:val="22"/>
                      <w:szCs w:val="22"/>
                    </w:rPr>
                    <w:t>.</w:t>
                  </w:r>
                  <w:bookmarkEnd w:id="38"/>
                  <w:r w:rsidRPr="002C7B52">
                    <w:rPr>
                      <w:color w:val="0000FF"/>
                      <w:sz w:val="22"/>
                      <w:szCs w:val="22"/>
                    </w:rPr>
                    <w:t xml:space="preserve"> Referenca për periudhën 3 vjeçare min. 3 referenca.</w:t>
                  </w:r>
                </w:p>
              </w:tc>
            </w:tr>
          </w:tbl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A5797E">
        <w:trPr>
          <w:trHeight w:val="1691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9635C3">
              <w:trPr>
                <w:trHeight w:val="1859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E46E00">
                    <w:rPr>
                      <w:color w:val="0000FF"/>
                      <w:sz w:val="22"/>
                      <w:szCs w:val="22"/>
                    </w:rPr>
                    <w:t xml:space="preserve">1. Vendndodhja që  veproni në shtatë qytetet kryesore të  Kosovës (EO ose </w:t>
                  </w:r>
                  <w:proofErr w:type="spellStart"/>
                  <w:r w:rsidRPr="00E46E00">
                    <w:rPr>
                      <w:color w:val="0000FF"/>
                      <w:sz w:val="22"/>
                      <w:szCs w:val="22"/>
                    </w:rPr>
                    <w:t>marveshje</w:t>
                  </w:r>
                  <w:proofErr w:type="spellEnd"/>
                  <w:r w:rsidRPr="00E46E00"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46E00">
                    <w:rPr>
                      <w:color w:val="0000FF"/>
                      <w:sz w:val="22"/>
                      <w:szCs w:val="22"/>
                    </w:rPr>
                    <w:t>bashkpunimi</w:t>
                  </w:r>
                  <w:proofErr w:type="spellEnd"/>
                  <w:r w:rsidRPr="00E46E00">
                    <w:rPr>
                      <w:color w:val="0000FF"/>
                      <w:sz w:val="22"/>
                      <w:szCs w:val="22"/>
                    </w:rPr>
                    <w:t xml:space="preserve"> me EO për </w:t>
                  </w:r>
                  <w:proofErr w:type="spellStart"/>
                  <w:r w:rsidRPr="00E46E00">
                    <w:rPr>
                      <w:color w:val="0000FF"/>
                      <w:sz w:val="22"/>
                      <w:szCs w:val="22"/>
                    </w:rPr>
                    <w:t>shfrytezim</w:t>
                  </w:r>
                  <w:proofErr w:type="spellEnd"/>
                  <w:r w:rsidRPr="00E46E00">
                    <w:rPr>
                      <w:color w:val="0000FF"/>
                      <w:sz w:val="22"/>
                      <w:szCs w:val="22"/>
                    </w:rPr>
                    <w:t xml:space="preserve"> për kohen sa zgjat kontrata)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E46E00">
                    <w:rPr>
                      <w:color w:val="0000FF"/>
                      <w:sz w:val="22"/>
                      <w:szCs w:val="22"/>
                    </w:rPr>
                    <w:t xml:space="preserve">1. </w:t>
                  </w:r>
                  <w:proofErr w:type="spellStart"/>
                  <w:r w:rsidRPr="00E46E00">
                    <w:rPr>
                      <w:color w:val="0000FF"/>
                      <w:sz w:val="22"/>
                      <w:szCs w:val="22"/>
                    </w:rPr>
                    <w:t>Licensa</w:t>
                  </w:r>
                  <w:proofErr w:type="spellEnd"/>
                  <w:r w:rsidRPr="00E46E00">
                    <w:rPr>
                      <w:color w:val="0000FF"/>
                      <w:sz w:val="22"/>
                      <w:szCs w:val="22"/>
                    </w:rPr>
                    <w:t xml:space="preserve"> nga Ministria e Transportit për kontrollin teknik te automjeteve  </w:t>
                  </w:r>
                  <w:proofErr w:type="spellStart"/>
                  <w:r w:rsidRPr="00E46E00">
                    <w:rPr>
                      <w:color w:val="0000FF"/>
                      <w:sz w:val="22"/>
                      <w:szCs w:val="22"/>
                    </w:rPr>
                    <w:t>per</w:t>
                  </w:r>
                  <w:proofErr w:type="spellEnd"/>
                  <w:r w:rsidRPr="00E46E00">
                    <w:rPr>
                      <w:color w:val="0000FF"/>
                      <w:sz w:val="22"/>
                      <w:szCs w:val="22"/>
                    </w:rPr>
                    <w:t xml:space="preserve"> shtatë qytet kryesore te Kosovës (</w:t>
                  </w:r>
                  <w:proofErr w:type="spellStart"/>
                  <w:r w:rsidRPr="00E46E00">
                    <w:rPr>
                      <w:color w:val="0000FF"/>
                      <w:sz w:val="22"/>
                      <w:szCs w:val="22"/>
                    </w:rPr>
                    <w:t>marveshje</w:t>
                  </w:r>
                  <w:proofErr w:type="spellEnd"/>
                  <w:r w:rsidRPr="00E46E00"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46E00">
                    <w:rPr>
                      <w:color w:val="0000FF"/>
                      <w:sz w:val="22"/>
                      <w:szCs w:val="22"/>
                    </w:rPr>
                    <w:t>bashkpunimi</w:t>
                  </w:r>
                  <w:proofErr w:type="spellEnd"/>
                  <w:r w:rsidRPr="00E46E00">
                    <w:rPr>
                      <w:color w:val="0000FF"/>
                      <w:sz w:val="22"/>
                      <w:szCs w:val="22"/>
                    </w:rPr>
                    <w:t xml:space="preserve"> me EO te </w:t>
                  </w:r>
                  <w:proofErr w:type="spellStart"/>
                  <w:r w:rsidRPr="00E46E00">
                    <w:rPr>
                      <w:color w:val="0000FF"/>
                      <w:sz w:val="22"/>
                      <w:szCs w:val="22"/>
                    </w:rPr>
                    <w:t>licensuar</w:t>
                  </w:r>
                  <w:proofErr w:type="spellEnd"/>
                  <w:r w:rsidRPr="00E46E00">
                    <w:rPr>
                      <w:color w:val="0000FF"/>
                      <w:sz w:val="22"/>
                      <w:szCs w:val="22"/>
                    </w:rPr>
                    <w:t xml:space="preserve"> për </w:t>
                  </w:r>
                  <w:proofErr w:type="spellStart"/>
                  <w:r w:rsidRPr="00E46E00">
                    <w:rPr>
                      <w:color w:val="0000FF"/>
                      <w:sz w:val="22"/>
                      <w:szCs w:val="22"/>
                    </w:rPr>
                    <w:t>shfrytezim</w:t>
                  </w:r>
                  <w:proofErr w:type="spellEnd"/>
                  <w:r w:rsidRPr="00E46E00">
                    <w:rPr>
                      <w:color w:val="0000FF"/>
                      <w:sz w:val="22"/>
                      <w:szCs w:val="22"/>
                    </w:rPr>
                    <w:t xml:space="preserve"> për kohen sa zgjat kontrata)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4B4B7F" w:rsidP="00F50D9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3" w:name="Check32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FD6713">
              <w:rPr>
                <w:b/>
                <w:color w:val="0000FF"/>
                <w:sz w:val="22"/>
                <w:szCs w:val="22"/>
                <w:lang w:val="en-GB"/>
              </w:rPr>
            </w:r>
            <w:r w:rsidR="00FD6713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3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FD6713">
              <w:rPr>
                <w:b/>
                <w:sz w:val="22"/>
                <w:szCs w:val="22"/>
              </w:rPr>
            </w:r>
            <w:r w:rsidR="00FD6713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FD6713">
              <w:rPr>
                <w:b/>
                <w:sz w:val="22"/>
                <w:szCs w:val="22"/>
              </w:rPr>
            </w:r>
            <w:r w:rsidR="00FD6713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5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FD6713">
              <w:rPr>
                <w:b/>
                <w:sz w:val="22"/>
                <w:szCs w:val="22"/>
              </w:rPr>
            </w:r>
            <w:r w:rsidR="00FD6713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r w:rsidR="00A40776" w:rsidRPr="00A35B0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A35B0E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A35B0E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7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FD6713">
              <w:rPr>
                <w:b/>
                <w:color w:val="0000FF"/>
                <w:sz w:val="22"/>
                <w:szCs w:val="22"/>
                <w:lang w:val="en-GB"/>
              </w:rPr>
            </w:r>
            <w:r w:rsidR="00FD6713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8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FD6713">
              <w:rPr>
                <w:b/>
                <w:sz w:val="22"/>
                <w:szCs w:val="22"/>
              </w:rPr>
            </w:r>
            <w:r w:rsidR="00FD6713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886CC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886CC0">
              <w:rPr>
                <w:b/>
                <w:color w:val="0000FF"/>
                <w:sz w:val="22"/>
                <w:szCs w:val="22"/>
                <w:lang w:val="en-GB"/>
              </w:rPr>
              <w:t>16</w:t>
            </w:r>
            <w:r w:rsidR="006D5B66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>
              <w:rPr>
                <w:b/>
                <w:color w:val="0000FF"/>
                <w:sz w:val="22"/>
                <w:szCs w:val="22"/>
                <w:lang w:val="en-GB"/>
              </w:rPr>
              <w:t>10</w:t>
            </w:r>
            <w:r w:rsidR="008F2C00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A35B0E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724E5D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724E5D">
              <w:rPr>
                <w:b/>
                <w:color w:val="0000FF"/>
                <w:sz w:val="22"/>
                <w:szCs w:val="22"/>
                <w:lang w:val="en-GB"/>
              </w:rPr>
              <w:t>6</w:t>
            </w:r>
            <w:r w:rsidR="008F2C00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>
              <w:rPr>
                <w:b/>
                <w:color w:val="0000FF"/>
                <w:sz w:val="22"/>
                <w:szCs w:val="22"/>
                <w:lang w:val="en-GB"/>
              </w:rPr>
              <w:t>10</w:t>
            </w:r>
            <w:r w:rsidR="008F2C00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A35B0E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4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5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FD6713">
              <w:rPr>
                <w:sz w:val="22"/>
                <w:szCs w:val="22"/>
              </w:rPr>
            </w:r>
            <w:r w:rsidR="00FD6713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5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6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7" w:name="Check46"/>
              <w:tc>
                <w:tcPr>
                  <w:tcW w:w="51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D6713">
                    <w:rPr>
                      <w:sz w:val="22"/>
                      <w:szCs w:val="22"/>
                    </w:rPr>
                  </w:r>
                  <w:r w:rsidR="00FD6713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13" w:rsidRDefault="00FD6713">
      <w:r>
        <w:separator/>
      </w:r>
    </w:p>
  </w:endnote>
  <w:endnote w:type="continuationSeparator" w:id="0">
    <w:p w:rsidR="00FD6713" w:rsidRDefault="00FD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F5D">
      <w:rPr>
        <w:rStyle w:val="PageNumber"/>
        <w:noProof/>
      </w:rPr>
      <w:t>5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13" w:rsidRDefault="00FD6713">
      <w:r>
        <w:separator/>
      </w:r>
    </w:p>
  </w:footnote>
  <w:footnote w:type="continuationSeparator" w:id="0">
    <w:p w:rsidR="00FD6713" w:rsidRDefault="00FD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7961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5592"/>
    <w:rsid w:val="001A4E98"/>
    <w:rsid w:val="001A6E90"/>
    <w:rsid w:val="001A6FAB"/>
    <w:rsid w:val="001C1F16"/>
    <w:rsid w:val="001C4C60"/>
    <w:rsid w:val="001C574B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031D"/>
    <w:rsid w:val="002258CC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34D2"/>
    <w:rsid w:val="00724E5D"/>
    <w:rsid w:val="0072501D"/>
    <w:rsid w:val="0073235A"/>
    <w:rsid w:val="00732BC8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47B94"/>
    <w:rsid w:val="009635C3"/>
    <w:rsid w:val="00965BDB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37CD0"/>
    <w:rsid w:val="00A40776"/>
    <w:rsid w:val="00A478E2"/>
    <w:rsid w:val="00A520BA"/>
    <w:rsid w:val="00A536E0"/>
    <w:rsid w:val="00A5797E"/>
    <w:rsid w:val="00A63134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5E17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1446"/>
    <w:rsid w:val="00C02DD8"/>
    <w:rsid w:val="00C06AE4"/>
    <w:rsid w:val="00C11004"/>
    <w:rsid w:val="00C16CF2"/>
    <w:rsid w:val="00C203E5"/>
    <w:rsid w:val="00C253A6"/>
    <w:rsid w:val="00C33B8A"/>
    <w:rsid w:val="00C40FEE"/>
    <w:rsid w:val="00C42809"/>
    <w:rsid w:val="00C45B98"/>
    <w:rsid w:val="00C51B7B"/>
    <w:rsid w:val="00C54539"/>
    <w:rsid w:val="00C5529E"/>
    <w:rsid w:val="00C67405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B6136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6E00"/>
    <w:rsid w:val="00E47000"/>
    <w:rsid w:val="00E54914"/>
    <w:rsid w:val="00E5573B"/>
    <w:rsid w:val="00E60D90"/>
    <w:rsid w:val="00E63BE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713"/>
    <w:rsid w:val="00FD6EC3"/>
    <w:rsid w:val="00FE6F5D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F23BB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E17C-1DB0-41DA-89EE-55C8CC28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10</cp:revision>
  <cp:lastPrinted>2011-06-03T08:36:00Z</cp:lastPrinted>
  <dcterms:created xsi:type="dcterms:W3CDTF">2020-10-01T11:17:00Z</dcterms:created>
  <dcterms:modified xsi:type="dcterms:W3CDTF">2020-10-06T10:44:00Z</dcterms:modified>
</cp:coreProperties>
</file>